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9A070F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C60B26">
        <w:rPr>
          <w:rFonts w:ascii="Times New Roman" w:hAnsi="Times New Roman" w:cs="Times New Roman"/>
          <w:b/>
          <w:sz w:val="28"/>
          <w:szCs w:val="28"/>
        </w:rPr>
        <w:t>12/ОК «</w:t>
      </w:r>
      <w:r w:rsidR="009A070F">
        <w:rPr>
          <w:rFonts w:ascii="Times New Roman" w:hAnsi="Times New Roman" w:cs="Times New Roman"/>
          <w:b/>
          <w:sz w:val="28"/>
          <w:szCs w:val="28"/>
        </w:rPr>
        <w:t>Повышение квалификации медицинских работников</w:t>
      </w:r>
      <w:r w:rsidR="00C60B26">
        <w:rPr>
          <w:rFonts w:ascii="Times New Roman" w:hAnsi="Times New Roman" w:cs="Times New Roman"/>
          <w:b/>
          <w:sz w:val="28"/>
          <w:szCs w:val="28"/>
        </w:rPr>
        <w:t>».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C60B26">
        <w:rPr>
          <w:rFonts w:ascii="Times New Roman" w:hAnsi="Times New Roman" w:cs="Times New Roman"/>
          <w:sz w:val="28"/>
          <w:szCs w:val="28"/>
        </w:rPr>
        <w:t>25.01.2021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C49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C10F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F1C2-EAAE-438D-8ECD-B792FCC2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40</cp:revision>
  <cp:lastPrinted>2021-01-12T07:20:00Z</cp:lastPrinted>
  <dcterms:created xsi:type="dcterms:W3CDTF">2018-02-02T08:59:00Z</dcterms:created>
  <dcterms:modified xsi:type="dcterms:W3CDTF">2021-01-12T07:20:00Z</dcterms:modified>
</cp:coreProperties>
</file>