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A579D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860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421C" w:rsidRPr="00242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BE5ED3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87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84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Консервация</w:t>
      </w:r>
      <w:r w:rsidR="00107444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подачи предло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242A4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2A40">
        <w:rPr>
          <w:rFonts w:ascii="Times New Roman" w:hAnsi="Times New Roman" w:cs="Times New Roman"/>
          <w:color w:val="000000" w:themeColor="text1"/>
          <w:sz w:val="28"/>
          <w:szCs w:val="28"/>
        </w:rPr>
        <w:t>02.2020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42A4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5BC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42A40">
        <w:rPr>
          <w:rFonts w:ascii="Times New Roman" w:hAnsi="Times New Roman" w:cs="Times New Roman"/>
          <w:color w:val="000000" w:themeColor="text1"/>
          <w:sz w:val="28"/>
          <w:szCs w:val="28"/>
        </w:rPr>
        <w:t>2.2020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2A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2A40">
        <w:rPr>
          <w:rFonts w:ascii="Times New Roman" w:hAnsi="Times New Roman" w:cs="Times New Roman"/>
          <w:color w:val="000000" w:themeColor="text1"/>
          <w:sz w:val="28"/>
          <w:szCs w:val="28"/>
        </w:rPr>
        <w:t>02.2020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</w:t>
      </w:r>
      <w:proofErr w:type="spellStart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EA57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minnegaleeva.kop@nefaz.ru</w:t>
        </w:r>
      </w:hyperlink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58421C">
        <w:rPr>
          <w:rFonts w:ascii="Times New Roman" w:hAnsi="Times New Roman" w:cs="Times New Roman"/>
          <w:sz w:val="28"/>
          <w:szCs w:val="28"/>
        </w:rPr>
        <w:t xml:space="preserve"> консервации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58421C">
        <w:rPr>
          <w:rFonts w:ascii="Times New Roman" w:hAnsi="Times New Roman" w:cs="Times New Roman"/>
          <w:sz w:val="28"/>
          <w:szCs w:val="28"/>
        </w:rPr>
        <w:t>в течении 3</w:t>
      </w:r>
      <w:r w:rsidR="00EA579D">
        <w:rPr>
          <w:rFonts w:ascii="Times New Roman" w:hAnsi="Times New Roman" w:cs="Times New Roman"/>
          <w:sz w:val="28"/>
          <w:szCs w:val="28"/>
        </w:rPr>
        <w:t xml:space="preserve">0 рабочих дней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2A40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A7B4"/>
  <w15:docId w15:val="{B8E91F03-2D59-4009-A7FA-CF908DA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egaleeva.ko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9</cp:revision>
  <cp:lastPrinted>2020-02-10T07:54:00Z</cp:lastPrinted>
  <dcterms:created xsi:type="dcterms:W3CDTF">2019-01-10T11:52:00Z</dcterms:created>
  <dcterms:modified xsi:type="dcterms:W3CDTF">2020-02-10T07:54:00Z</dcterms:modified>
</cp:coreProperties>
</file>