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8513CD" w:rsidRPr="008513CD">
        <w:rPr>
          <w:rFonts w:ascii="Times New Roman" w:hAnsi="Times New Roman" w:cs="Times New Roman"/>
          <w:b/>
          <w:sz w:val="28"/>
          <w:szCs w:val="28"/>
        </w:rPr>
        <w:t>31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</w:p>
    <w:p w:rsidR="00787270" w:rsidRPr="009A070F" w:rsidRDefault="008513CD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Внедрение требований ГОСТ РВ</w:t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ab/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ab/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8513CD">
        <w:rPr>
          <w:rFonts w:ascii="Times New Roman" w:hAnsi="Times New Roman" w:cs="Times New Roman"/>
          <w:sz w:val="28"/>
          <w:szCs w:val="28"/>
        </w:rPr>
        <w:t>2</w:t>
      </w:r>
      <w:r w:rsidR="00E948AB">
        <w:rPr>
          <w:rFonts w:ascii="Times New Roman" w:hAnsi="Times New Roman" w:cs="Times New Roman"/>
          <w:sz w:val="28"/>
          <w:szCs w:val="28"/>
        </w:rPr>
        <w:t>5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E948AB">
        <w:rPr>
          <w:rFonts w:ascii="Times New Roman" w:hAnsi="Times New Roman" w:cs="Times New Roman"/>
          <w:sz w:val="28"/>
          <w:szCs w:val="28"/>
        </w:rPr>
        <w:t>9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948AB">
        <w:rPr>
          <w:rFonts w:ascii="Times New Roman" w:hAnsi="Times New Roman" w:cs="Times New Roman"/>
          <w:sz w:val="28"/>
          <w:szCs w:val="28"/>
        </w:rPr>
        <w:t>50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рассмотрению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Чавкина Маргарита Илюсовна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41574E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A365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3CD" w:rsidRPr="008513CD">
        <w:rPr>
          <w:rFonts w:ascii="Times New Roman" w:hAnsi="Times New Roman" w:cs="Times New Roman"/>
          <w:sz w:val="28"/>
          <w:szCs w:val="28"/>
        </w:rPr>
        <w:t>Внедрение</w:t>
      </w:r>
      <w:proofErr w:type="gramEnd"/>
      <w:r w:rsidR="008513CD" w:rsidRPr="008513CD">
        <w:rPr>
          <w:rFonts w:ascii="Times New Roman" w:hAnsi="Times New Roman" w:cs="Times New Roman"/>
          <w:sz w:val="28"/>
          <w:szCs w:val="28"/>
        </w:rPr>
        <w:t xml:space="preserve"> требований ГОСТ РВ 0015-308-2017 «Система разработки и постановки на производство военной техники. Входной контроль изделий. Основные положения», ГОСТ РВ 15.703-2005 «Система разработки и постановки продукции на производство. Военная техника. Порядок предъявления и удовлетворения рекламаций. Общие положения», ГОСТ РВ 15.307-2002 «Система разработки и постановки продукции на производство. Военная техника. Испытания и приемка серийных изделий. Основные положения».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50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014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0D1" w:rsidRDefault="00A450D1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0141F2" w:rsidRDefault="000141F2" w:rsidP="000141F2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обучения</w:t>
      </w:r>
      <w:r w:rsidR="00BB735D">
        <w:rPr>
          <w:rFonts w:ascii="Times New Roman" w:hAnsi="Times New Roman" w:cs="Times New Roman"/>
          <w:sz w:val="28"/>
          <w:szCs w:val="28"/>
        </w:rPr>
        <w:t xml:space="preserve"> (не менее </w:t>
      </w:r>
      <w:r w:rsidR="008513CD">
        <w:rPr>
          <w:rFonts w:ascii="Times New Roman" w:hAnsi="Times New Roman" w:cs="Times New Roman"/>
          <w:sz w:val="28"/>
          <w:szCs w:val="28"/>
        </w:rPr>
        <w:t>12</w:t>
      </w:r>
      <w:r w:rsidR="00BB735D">
        <w:rPr>
          <w:rFonts w:ascii="Times New Roman" w:hAnsi="Times New Roman" w:cs="Times New Roman"/>
          <w:sz w:val="28"/>
          <w:szCs w:val="28"/>
        </w:rPr>
        <w:t xml:space="preserve"> </w:t>
      </w:r>
      <w:r w:rsidR="008513CD">
        <w:rPr>
          <w:rFonts w:ascii="Times New Roman" w:hAnsi="Times New Roman" w:cs="Times New Roman"/>
          <w:sz w:val="28"/>
          <w:szCs w:val="28"/>
        </w:rPr>
        <w:t xml:space="preserve">акад. </w:t>
      </w:r>
      <w:r w:rsidR="00BB735D">
        <w:rPr>
          <w:rFonts w:ascii="Times New Roman" w:hAnsi="Times New Roman" w:cs="Times New Roman"/>
          <w:sz w:val="28"/>
          <w:szCs w:val="28"/>
        </w:rPr>
        <w:t>час.)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13CD" w:rsidRPr="008513CD" w:rsidRDefault="008513CD" w:rsidP="008513C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13CD">
        <w:rPr>
          <w:rFonts w:ascii="Times New Roman" w:hAnsi="Times New Roman" w:cs="Times New Roman"/>
          <w:sz w:val="28"/>
          <w:szCs w:val="28"/>
        </w:rPr>
        <w:t>- область применения, общие положения стандарта;</w:t>
      </w:r>
    </w:p>
    <w:p w:rsidR="008513CD" w:rsidRDefault="008513CD" w:rsidP="008513C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13CD">
        <w:rPr>
          <w:rFonts w:ascii="Times New Roman" w:hAnsi="Times New Roman" w:cs="Times New Roman"/>
          <w:sz w:val="28"/>
          <w:szCs w:val="28"/>
        </w:rPr>
        <w:t>- требования стандартов, дополнительные требования по военной технике.</w:t>
      </w:r>
    </w:p>
    <w:p w:rsidR="00C422B4" w:rsidRDefault="00C422B4" w:rsidP="008513CD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Место, условия и сроки (периоды) оказания услуги:</w:t>
      </w:r>
    </w:p>
    <w:p w:rsidR="0090650C" w:rsidRDefault="0090650C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обучения – на </w:t>
      </w:r>
      <w:r w:rsidR="000141F2">
        <w:rPr>
          <w:rFonts w:ascii="Times New Roman" w:hAnsi="Times New Roman" w:cs="Times New Roman"/>
          <w:sz w:val="28"/>
          <w:szCs w:val="28"/>
        </w:rPr>
        <w:t>территории</w:t>
      </w:r>
      <w:r w:rsidR="00F46B36">
        <w:rPr>
          <w:rFonts w:ascii="Times New Roman" w:hAnsi="Times New Roman" w:cs="Times New Roman"/>
          <w:sz w:val="28"/>
          <w:szCs w:val="28"/>
        </w:rPr>
        <w:t xml:space="preserve"> </w:t>
      </w:r>
      <w:r w:rsidR="008513CD">
        <w:rPr>
          <w:rFonts w:ascii="Times New Roman" w:hAnsi="Times New Roman" w:cs="Times New Roman"/>
          <w:sz w:val="28"/>
          <w:szCs w:val="28"/>
        </w:rPr>
        <w:t>ПАО «НЕФАЗ»</w:t>
      </w:r>
      <w:r w:rsidR="00F46B36">
        <w:rPr>
          <w:rFonts w:ascii="Times New Roman" w:hAnsi="Times New Roman" w:cs="Times New Roman"/>
          <w:sz w:val="28"/>
          <w:szCs w:val="28"/>
        </w:rPr>
        <w:t xml:space="preserve"> </w:t>
      </w:r>
      <w:r w:rsidR="00CD00EF">
        <w:rPr>
          <w:rFonts w:ascii="Times New Roman" w:hAnsi="Times New Roman" w:cs="Times New Roman"/>
          <w:sz w:val="28"/>
          <w:szCs w:val="28"/>
        </w:rPr>
        <w:t xml:space="preserve">(корпоративный формат обучения) </w:t>
      </w:r>
      <w:r w:rsidR="000141F2">
        <w:rPr>
          <w:rFonts w:ascii="Times New Roman" w:hAnsi="Times New Roman" w:cs="Times New Roman"/>
          <w:sz w:val="28"/>
          <w:szCs w:val="28"/>
        </w:rPr>
        <w:t xml:space="preserve">с </w:t>
      </w:r>
      <w:r w:rsidR="00F46B36" w:rsidRPr="00F46B36">
        <w:rPr>
          <w:rFonts w:ascii="Times New Roman" w:hAnsi="Times New Roman" w:cs="Times New Roman"/>
          <w:sz w:val="28"/>
          <w:szCs w:val="28"/>
        </w:rPr>
        <w:t>предоставлением всех необходимых инструментов и учебных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2B4" w:rsidRDefault="0090650C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срок обучения – </w:t>
      </w:r>
      <w:r w:rsidR="008513CD">
        <w:rPr>
          <w:rFonts w:ascii="Times New Roman" w:hAnsi="Times New Roman" w:cs="Times New Roman"/>
          <w:sz w:val="28"/>
          <w:szCs w:val="28"/>
        </w:rPr>
        <w:t>октябрь</w:t>
      </w:r>
      <w:r w:rsidR="00B109A8">
        <w:rPr>
          <w:rFonts w:ascii="Times New Roman" w:hAnsi="Times New Roman" w:cs="Times New Roman"/>
          <w:sz w:val="28"/>
          <w:szCs w:val="28"/>
        </w:rPr>
        <w:t xml:space="preserve"> 2019 г.</w:t>
      </w:r>
      <w:r w:rsidR="008513CD">
        <w:rPr>
          <w:rFonts w:ascii="Times New Roman" w:hAnsi="Times New Roman" w:cs="Times New Roman"/>
          <w:sz w:val="28"/>
          <w:szCs w:val="28"/>
        </w:rPr>
        <w:t>,</w:t>
      </w:r>
    </w:p>
    <w:p w:rsidR="008513CD" w:rsidRDefault="008513CD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длится не более 4 часов в день (в период с 09.00 до 17.00)</w:t>
      </w:r>
    </w:p>
    <w:p w:rsidR="008513CD" w:rsidRDefault="008513CD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13CD">
        <w:rPr>
          <w:rFonts w:ascii="Times New Roman" w:hAnsi="Times New Roman" w:cs="Times New Roman"/>
          <w:sz w:val="28"/>
          <w:szCs w:val="28"/>
        </w:rPr>
        <w:t>По результатам обучения выдается сертификат или удостоверение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коммерческом предложении необходимо указать полную стоимость </w:t>
      </w:r>
      <w:r w:rsidR="000141F2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="000141F2">
        <w:rPr>
          <w:rFonts w:ascii="Times New Roman" w:hAnsi="Times New Roman" w:cs="Times New Roman"/>
          <w:sz w:val="28"/>
          <w:szCs w:val="28"/>
        </w:rPr>
        <w:t xml:space="preserve">. Коммерческое предложение должно быть подписано руководителем, ответственным за организацию обучения. </w:t>
      </w:r>
    </w:p>
    <w:p w:rsidR="00B109A8" w:rsidRDefault="00B109A8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13CD" w:rsidRPr="00C422B4" w:rsidRDefault="008513CD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109A8" w:rsidRPr="00B109A8" w:rsidRDefault="00B109A8" w:rsidP="00B109A8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8513CD" w:rsidRDefault="008513CD" w:rsidP="000141F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3CD">
        <w:rPr>
          <w:rFonts w:ascii="Times New Roman" w:hAnsi="Times New Roman" w:cs="Times New Roman"/>
          <w:sz w:val="28"/>
          <w:szCs w:val="28"/>
        </w:rPr>
        <w:t>●  наличие</w:t>
      </w:r>
      <w:proofErr w:type="gramEnd"/>
      <w:r w:rsidRPr="008513CD">
        <w:rPr>
          <w:rFonts w:ascii="Times New Roman" w:hAnsi="Times New Roman" w:cs="Times New Roman"/>
          <w:sz w:val="28"/>
          <w:szCs w:val="28"/>
        </w:rPr>
        <w:t xml:space="preserve"> лицензии на образовательную деятельность,</w:t>
      </w:r>
    </w:p>
    <w:p w:rsidR="00B24442" w:rsidRDefault="00B24442" w:rsidP="000141F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 xml:space="preserve">, при условии предоставления документа от изготовителя продукции либо подтверждения </w:t>
      </w:r>
      <w:r w:rsidR="00F97980">
        <w:rPr>
          <w:rFonts w:ascii="Times New Roman" w:hAnsi="Times New Roman" w:cs="Times New Roman"/>
          <w:sz w:val="28"/>
          <w:szCs w:val="28"/>
        </w:rPr>
        <w:lastRenderedPageBreak/>
        <w:t>статуса дилера/дистрибьютора на официальном сайте изготовителя, кроме того, допускается статус:</w:t>
      </w:r>
    </w:p>
    <w:p w:rsidR="00B24442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ok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46</cp:revision>
  <cp:lastPrinted>2019-09-12T06:51:00Z</cp:lastPrinted>
  <dcterms:created xsi:type="dcterms:W3CDTF">2018-02-02T08:59:00Z</dcterms:created>
  <dcterms:modified xsi:type="dcterms:W3CDTF">2019-09-12T06:52:00Z</dcterms:modified>
</cp:coreProperties>
</file>