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6620" w14:textId="77777777"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14:paraId="3894B6E9" w14:textId="77777777"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14:paraId="3C39E7F4" w14:textId="4E234F95"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запчастей, 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863962">
        <w:rPr>
          <w:rFonts w:ascii="Times New Roman" w:eastAsia="Times New Roman" w:hAnsi="Times New Roman" w:cs="Times New Roman"/>
          <w:b/>
          <w:sz w:val="28"/>
          <w:szCs w:val="28"/>
        </w:rPr>
        <w:t xml:space="preserve"> №46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4845748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>ПАО «Н</w:t>
      </w:r>
      <w:r w:rsidR="007D7E49" w:rsidRPr="005B3801">
        <w:rPr>
          <w:rFonts w:ascii="Times New Roman" w:hAnsi="Times New Roman" w:cs="Times New Roman"/>
          <w:sz w:val="24"/>
          <w:szCs w:val="24"/>
        </w:rPr>
        <w:t>ЕФАЗ</w:t>
      </w:r>
      <w:r w:rsidRPr="005B3801">
        <w:rPr>
          <w:rFonts w:ascii="Times New Roman" w:hAnsi="Times New Roman" w:cs="Times New Roman"/>
          <w:sz w:val="24"/>
          <w:szCs w:val="24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5B380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5B3801">
        <w:rPr>
          <w:rFonts w:ascii="Times New Roman" w:hAnsi="Times New Roman" w:cs="Times New Roman"/>
          <w:sz w:val="24"/>
          <w:szCs w:val="24"/>
        </w:rPr>
        <w:t>.</w:t>
      </w:r>
    </w:p>
    <w:p w14:paraId="34151E41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14:paraId="293666D3" w14:textId="4A304592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 xml:space="preserve">Срок подачи предложений: </w:t>
      </w:r>
      <w:r w:rsidR="00C94DBA" w:rsidRPr="005B3801">
        <w:rPr>
          <w:rFonts w:ascii="Times New Roman" w:hAnsi="Times New Roman" w:cs="Times New Roman"/>
          <w:sz w:val="24"/>
          <w:szCs w:val="24"/>
        </w:rPr>
        <w:t xml:space="preserve">до </w:t>
      </w:r>
      <w:r w:rsidR="007C3468">
        <w:rPr>
          <w:rFonts w:ascii="Times New Roman" w:hAnsi="Times New Roman" w:cs="Times New Roman"/>
          <w:sz w:val="24"/>
          <w:szCs w:val="24"/>
        </w:rPr>
        <w:t>18</w:t>
      </w:r>
      <w:r w:rsidR="00F75B92" w:rsidRPr="005B3801">
        <w:rPr>
          <w:rFonts w:ascii="Times New Roman" w:hAnsi="Times New Roman" w:cs="Times New Roman"/>
          <w:sz w:val="24"/>
          <w:szCs w:val="24"/>
        </w:rPr>
        <w:t>.</w:t>
      </w:r>
      <w:r w:rsidR="007D48A3" w:rsidRPr="005B3801">
        <w:rPr>
          <w:rFonts w:ascii="Times New Roman" w:hAnsi="Times New Roman" w:cs="Times New Roman"/>
          <w:sz w:val="24"/>
          <w:szCs w:val="24"/>
        </w:rPr>
        <w:t>10</w:t>
      </w:r>
      <w:r w:rsidR="00D13C41" w:rsidRPr="005B3801">
        <w:rPr>
          <w:rFonts w:ascii="Times New Roman" w:hAnsi="Times New Roman" w:cs="Times New Roman"/>
          <w:sz w:val="24"/>
          <w:szCs w:val="24"/>
        </w:rPr>
        <w:t>.2018</w:t>
      </w:r>
      <w:r w:rsidR="007D7E49" w:rsidRPr="005B3801">
        <w:rPr>
          <w:rFonts w:ascii="Times New Roman" w:hAnsi="Times New Roman" w:cs="Times New Roman"/>
          <w:sz w:val="24"/>
          <w:szCs w:val="24"/>
        </w:rPr>
        <w:t>г. 23:59ч.</w:t>
      </w:r>
      <w:r w:rsidRPr="005B380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71383DF" w14:textId="67489511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>Срок рассмотрений предложений</w:t>
      </w:r>
      <w:r w:rsidR="00CB30F0">
        <w:rPr>
          <w:rFonts w:ascii="Times New Roman" w:hAnsi="Times New Roman" w:cs="Times New Roman"/>
          <w:sz w:val="24"/>
          <w:szCs w:val="24"/>
        </w:rPr>
        <w:t xml:space="preserve"> с 08</w:t>
      </w:r>
      <w:bookmarkStart w:id="0" w:name="_GoBack"/>
      <w:bookmarkEnd w:id="0"/>
      <w:r w:rsidR="00557792" w:rsidRPr="005B3801">
        <w:rPr>
          <w:rFonts w:ascii="Times New Roman" w:hAnsi="Times New Roman" w:cs="Times New Roman"/>
          <w:sz w:val="24"/>
          <w:szCs w:val="24"/>
        </w:rPr>
        <w:t>.10.2018г. по 19.10.2018г.</w:t>
      </w:r>
    </w:p>
    <w:p w14:paraId="32B6C5F9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>Н</w:t>
      </w:r>
      <w:r w:rsidR="00FC4CCF" w:rsidRPr="005B3801">
        <w:rPr>
          <w:rFonts w:ascii="Times New Roman" w:hAnsi="Times New Roman" w:cs="Times New Roman"/>
          <w:sz w:val="24"/>
          <w:szCs w:val="24"/>
        </w:rPr>
        <w:t xml:space="preserve">е предоставление коммерческого </w:t>
      </w:r>
      <w:r w:rsidR="00B24BF1" w:rsidRPr="005B3801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5B3801">
        <w:rPr>
          <w:rFonts w:ascii="Times New Roman" w:hAnsi="Times New Roman" w:cs="Times New Roman"/>
          <w:sz w:val="24"/>
          <w:szCs w:val="24"/>
        </w:rPr>
        <w:t>в установленные сроки считается автоматическим отказом от участия.</w:t>
      </w:r>
    </w:p>
    <w:p w14:paraId="28D5B1A2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5B3801">
        <w:rPr>
          <w:rFonts w:ascii="Times New Roman" w:hAnsi="Times New Roman" w:cs="Times New Roman"/>
          <w:sz w:val="24"/>
          <w:szCs w:val="24"/>
        </w:rPr>
        <w:t>НЕФАЗ</w:t>
      </w:r>
      <w:r w:rsidRPr="005B3801">
        <w:rPr>
          <w:rFonts w:ascii="Times New Roman" w:hAnsi="Times New Roman" w:cs="Times New Roman"/>
          <w:sz w:val="24"/>
          <w:szCs w:val="24"/>
        </w:rPr>
        <w:t>», закупающие идентичный товар работу или услугу.</w:t>
      </w:r>
    </w:p>
    <w:p w14:paraId="290C54F7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5B3801">
        <w:rPr>
          <w:rFonts w:ascii="Times New Roman" w:hAnsi="Times New Roman" w:cs="Times New Roman"/>
          <w:sz w:val="24"/>
          <w:szCs w:val="24"/>
        </w:rPr>
        <w:t>:</w:t>
      </w:r>
    </w:p>
    <w:p w14:paraId="59245BA6" w14:textId="77777777" w:rsidR="007D7E49" w:rsidRPr="005B3801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>Талипова Флюра Рифовна</w:t>
      </w:r>
      <w:r w:rsidR="007D7E49" w:rsidRPr="005B3801">
        <w:rPr>
          <w:rFonts w:ascii="Times New Roman" w:hAnsi="Times New Roman" w:cs="Times New Roman"/>
          <w:sz w:val="24"/>
          <w:szCs w:val="24"/>
        </w:rPr>
        <w:t xml:space="preserve">, </w:t>
      </w:r>
      <w:r w:rsidR="00787270" w:rsidRPr="005B38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87270" w:rsidRPr="005B3801">
        <w:rPr>
          <w:rFonts w:ascii="Times New Roman" w:hAnsi="Times New Roman" w:cs="Times New Roman"/>
          <w:sz w:val="24"/>
          <w:szCs w:val="24"/>
        </w:rPr>
        <w:t>-</w:t>
      </w:r>
      <w:r w:rsidR="00787270" w:rsidRPr="005B38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7270" w:rsidRPr="005B3801">
        <w:rPr>
          <w:rFonts w:ascii="Times New Roman" w:hAnsi="Times New Roman" w:cs="Times New Roman"/>
          <w:sz w:val="24"/>
          <w:szCs w:val="24"/>
        </w:rPr>
        <w:t>:</w:t>
      </w:r>
      <w:r w:rsidR="007D7E49" w:rsidRPr="005B3801">
        <w:rPr>
          <w:sz w:val="24"/>
          <w:szCs w:val="24"/>
        </w:rPr>
        <w:t xml:space="preserve"> </w:t>
      </w:r>
      <w:r w:rsidRPr="005B3801">
        <w:rPr>
          <w:sz w:val="24"/>
          <w:szCs w:val="24"/>
          <w:lang w:val="en-US"/>
        </w:rPr>
        <w:t>talipova</w:t>
      </w:r>
      <w:r w:rsidR="001E5780" w:rsidRPr="005B3801">
        <w:rPr>
          <w:sz w:val="24"/>
          <w:szCs w:val="24"/>
        </w:rPr>
        <w:t>.</w:t>
      </w:r>
      <w:r w:rsidR="001E5780" w:rsidRPr="005B3801">
        <w:rPr>
          <w:sz w:val="24"/>
          <w:szCs w:val="24"/>
          <w:lang w:val="en-US"/>
        </w:rPr>
        <w:t>ikt</w:t>
      </w:r>
      <w:r w:rsidR="001E5780" w:rsidRPr="005B3801">
        <w:rPr>
          <w:sz w:val="24"/>
          <w:szCs w:val="24"/>
        </w:rPr>
        <w:t xml:space="preserve">@ </w:t>
      </w:r>
      <w:r w:rsidR="001E5780" w:rsidRPr="005B3801">
        <w:rPr>
          <w:sz w:val="24"/>
          <w:szCs w:val="24"/>
          <w:lang w:val="en-US"/>
        </w:rPr>
        <w:t>nefaz</w:t>
      </w:r>
      <w:r w:rsidRPr="005B3801">
        <w:rPr>
          <w:sz w:val="24"/>
          <w:szCs w:val="24"/>
        </w:rPr>
        <w:t>.</w:t>
      </w:r>
      <w:r w:rsidRPr="005B3801">
        <w:rPr>
          <w:sz w:val="24"/>
          <w:szCs w:val="24"/>
          <w:lang w:val="en-US"/>
        </w:rPr>
        <w:t>ru</w:t>
      </w:r>
      <w:r w:rsidR="007D7E49" w:rsidRPr="005B3801">
        <w:rPr>
          <w:sz w:val="24"/>
          <w:szCs w:val="24"/>
        </w:rPr>
        <w:t xml:space="preserve"> </w:t>
      </w:r>
      <w:r w:rsidR="00787270" w:rsidRPr="005B3801">
        <w:rPr>
          <w:rFonts w:ascii="Times New Roman" w:hAnsi="Times New Roman" w:cs="Times New Roman"/>
          <w:sz w:val="24"/>
          <w:szCs w:val="24"/>
        </w:rPr>
        <w:t>, 8-</w:t>
      </w:r>
      <w:r w:rsidR="001E5780" w:rsidRPr="005B3801">
        <w:rPr>
          <w:rFonts w:ascii="Times New Roman" w:hAnsi="Times New Roman" w:cs="Times New Roman"/>
          <w:sz w:val="24"/>
          <w:szCs w:val="24"/>
        </w:rPr>
        <w:t>(34783) 6-2</w:t>
      </w:r>
      <w:r w:rsidRPr="005B3801">
        <w:rPr>
          <w:rFonts w:ascii="Times New Roman" w:hAnsi="Times New Roman" w:cs="Times New Roman"/>
          <w:sz w:val="24"/>
          <w:szCs w:val="24"/>
        </w:rPr>
        <w:t>2</w:t>
      </w:r>
      <w:r w:rsidR="001E5780" w:rsidRPr="005B3801">
        <w:rPr>
          <w:rFonts w:ascii="Times New Roman" w:hAnsi="Times New Roman" w:cs="Times New Roman"/>
          <w:sz w:val="24"/>
          <w:szCs w:val="24"/>
        </w:rPr>
        <w:t>-</w:t>
      </w:r>
      <w:r w:rsidRPr="005B3801">
        <w:rPr>
          <w:rFonts w:ascii="Times New Roman" w:hAnsi="Times New Roman" w:cs="Times New Roman"/>
          <w:sz w:val="24"/>
          <w:szCs w:val="24"/>
        </w:rPr>
        <w:t>80</w:t>
      </w:r>
      <w:r w:rsidR="007D7E49" w:rsidRPr="005B3801">
        <w:rPr>
          <w:rFonts w:ascii="Times New Roman" w:hAnsi="Times New Roman" w:cs="Times New Roman"/>
          <w:sz w:val="24"/>
          <w:szCs w:val="24"/>
        </w:rPr>
        <w:t>.</w:t>
      </w:r>
    </w:p>
    <w:p w14:paraId="62DCD9ED" w14:textId="77777777" w:rsidR="007D7E49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801">
        <w:rPr>
          <w:rFonts w:ascii="Times New Roman" w:hAnsi="Times New Roman" w:cs="Times New Roman"/>
          <w:sz w:val="20"/>
          <w:szCs w:val="20"/>
        </w:rPr>
        <w:t>При выявлении признаков коррупции, злоупотреблением полномочий или халатности со стороны сотрудник</w:t>
      </w:r>
      <w:r w:rsidR="007D7E49" w:rsidRPr="005B3801">
        <w:rPr>
          <w:rFonts w:ascii="Times New Roman" w:hAnsi="Times New Roman" w:cs="Times New Roman"/>
          <w:sz w:val="20"/>
          <w:szCs w:val="20"/>
        </w:rPr>
        <w:t>ов</w:t>
      </w:r>
      <w:r w:rsidR="00B24BF1" w:rsidRPr="005B3801">
        <w:rPr>
          <w:rFonts w:ascii="Times New Roman" w:hAnsi="Times New Roman" w:cs="Times New Roman"/>
          <w:sz w:val="20"/>
          <w:szCs w:val="20"/>
        </w:rPr>
        <w:t xml:space="preserve"> </w:t>
      </w:r>
      <w:r w:rsidRPr="005B3801">
        <w:rPr>
          <w:rFonts w:ascii="Times New Roman" w:hAnsi="Times New Roman" w:cs="Times New Roman"/>
          <w:sz w:val="20"/>
          <w:szCs w:val="20"/>
        </w:rPr>
        <w:t>ПАО «НЕФАЗ» просим обращаться по телефону круглосуточной «горячей линии» 8(</w:t>
      </w:r>
      <w:r w:rsidR="007D7E49" w:rsidRPr="005B3801">
        <w:rPr>
          <w:rFonts w:ascii="Times New Roman" w:hAnsi="Times New Roman" w:cs="Times New Roman"/>
          <w:sz w:val="20"/>
          <w:szCs w:val="20"/>
        </w:rPr>
        <w:t>34783</w:t>
      </w:r>
      <w:r w:rsidRPr="005B3801">
        <w:rPr>
          <w:rFonts w:ascii="Times New Roman" w:hAnsi="Times New Roman" w:cs="Times New Roman"/>
          <w:sz w:val="20"/>
          <w:szCs w:val="20"/>
        </w:rPr>
        <w:t xml:space="preserve">) </w:t>
      </w:r>
      <w:r w:rsidR="007D7E49" w:rsidRPr="005B3801">
        <w:rPr>
          <w:rFonts w:ascii="Times New Roman" w:hAnsi="Times New Roman" w:cs="Times New Roman"/>
          <w:sz w:val="20"/>
          <w:szCs w:val="20"/>
        </w:rPr>
        <w:t>6-20-05.</w:t>
      </w:r>
    </w:p>
    <w:p w14:paraId="4DA14525" w14:textId="77777777" w:rsidR="00787270" w:rsidRPr="005B3801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801">
        <w:rPr>
          <w:rFonts w:ascii="Times New Roman" w:hAnsi="Times New Roman" w:cs="Times New Roman"/>
          <w:sz w:val="20"/>
          <w:szCs w:val="20"/>
        </w:rPr>
        <w:t>Гара</w:t>
      </w:r>
      <w:r w:rsidR="00787270" w:rsidRPr="005B3801">
        <w:rPr>
          <w:rFonts w:ascii="Times New Roman" w:hAnsi="Times New Roman" w:cs="Times New Roman"/>
          <w:sz w:val="20"/>
          <w:szCs w:val="20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14:paraId="3EE6736F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EA1033F" w14:textId="78537A5B" w:rsidR="00EE545C" w:rsidRPr="00EE545C" w:rsidRDefault="007B38DF" w:rsidP="00EE54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="00EE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№46</w:t>
      </w:r>
    </w:p>
    <w:p w14:paraId="2D554669" w14:textId="241E1597" w:rsidR="00EE545C" w:rsidRPr="00EE545C" w:rsidRDefault="00EE545C" w:rsidP="008F6FAF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 картридж</w:t>
      </w:r>
      <w:r w:rsid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F6FAF" w:rsidRP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копировальной машины Xerox B7030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 шт.</w:t>
      </w:r>
    </w:p>
    <w:p w14:paraId="3B7B003D" w14:textId="77777777" w:rsidR="00EE545C" w:rsidRPr="00EE545C" w:rsidRDefault="00EE545C" w:rsidP="00EE545C">
      <w:pPr>
        <w:tabs>
          <w:tab w:val="left" w:pos="0"/>
        </w:tabs>
        <w:spacing w:line="360" w:lineRule="auto"/>
        <w:ind w:left="720" w:right="-425" w:hanging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F0B33" w14:textId="5A441CD9" w:rsidR="00EE545C" w:rsidRPr="005B3801" w:rsidRDefault="00EE545C" w:rsidP="005B3801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Дампер для </w:t>
      </w:r>
      <w:r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mimaki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jv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dumper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assy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004902) для широкоформатного плоттера 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Mimaky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JV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3-160 </w:t>
      </w:r>
      <w:r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>- 8 шт.</w:t>
      </w:r>
    </w:p>
    <w:p w14:paraId="0E7D8576" w14:textId="3047FC3D" w:rsidR="00EE545C" w:rsidRPr="00EE545C" w:rsidRDefault="00EE545C" w:rsidP="008F6FAF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Помпа чернильная для 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mimaki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jv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pump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assy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>005624)</w:t>
      </w:r>
      <w:r w:rsid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F" w:rsidRP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широкоформатного плоттера Mimaky JV3-160</w:t>
      </w:r>
      <w:r w:rsid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шт.</w:t>
      </w:r>
    </w:p>
    <w:p w14:paraId="350B14EF" w14:textId="77777777" w:rsidR="00A43B80" w:rsidRPr="008F6FAF" w:rsidRDefault="00A43B80" w:rsidP="008F6FA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10DDF" w14:textId="5BE681B6" w:rsidR="00EE545C" w:rsidRPr="00FB09C6" w:rsidRDefault="00EE545C" w:rsidP="00EE545C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Сольвентная чистящая жидкость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INK</w:t>
      </w: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</w:t>
      </w: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SOLVENT</w:t>
      </w: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CLEANING</w:t>
      </w: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1л) - 3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93DF456" w14:textId="0EC0A2E5" w:rsidR="00EE545C" w:rsidRPr="008F6FAF" w:rsidRDefault="008F6FAF" w:rsidP="008F6FAF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зар</w:t>
      </w:r>
      <w:r w:rsid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ядочный комбайн Imax B6 оригинал</w:t>
      </w:r>
      <w:r w:rsidRP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шт.</w:t>
      </w:r>
    </w:p>
    <w:p w14:paraId="187463C1" w14:textId="77777777" w:rsidR="00410402" w:rsidRPr="008F6FAF" w:rsidRDefault="00410402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390BF" w14:textId="77777777" w:rsidR="00800846" w:rsidRPr="00800846" w:rsidRDefault="00800846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p w14:paraId="2374BA9E" w14:textId="77777777"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4B526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37E20" w14:textId="77777777" w:rsidR="00F25F08" w:rsidRDefault="00F25F08" w:rsidP="00254132">
      <w:pPr>
        <w:spacing w:after="0" w:line="240" w:lineRule="auto"/>
      </w:pPr>
      <w:r>
        <w:separator/>
      </w:r>
    </w:p>
  </w:endnote>
  <w:endnote w:type="continuationSeparator" w:id="0">
    <w:p w14:paraId="0C88573C" w14:textId="77777777" w:rsidR="00F25F08" w:rsidRDefault="00F25F08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E70D" w14:textId="77777777" w:rsidR="00F25F08" w:rsidRDefault="00F25F08" w:rsidP="00254132">
      <w:pPr>
        <w:spacing w:after="0" w:line="240" w:lineRule="auto"/>
      </w:pPr>
      <w:r>
        <w:separator/>
      </w:r>
    </w:p>
  </w:footnote>
  <w:footnote w:type="continuationSeparator" w:id="0">
    <w:p w14:paraId="4981A1F3" w14:textId="77777777" w:rsidR="00F25F08" w:rsidRDefault="00F25F08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B42A5"/>
    <w:multiLevelType w:val="hybridMultilevel"/>
    <w:tmpl w:val="0426850E"/>
    <w:lvl w:ilvl="0" w:tplc="EBDA8A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33E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6A6C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20D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9C0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022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027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26C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A12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ED3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DEB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0C09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F5A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C7F77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146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A4A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8C4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1C5C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402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61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2E1"/>
    <w:rsid w:val="00507941"/>
    <w:rsid w:val="00507AB7"/>
    <w:rsid w:val="00510444"/>
    <w:rsid w:val="00510A71"/>
    <w:rsid w:val="00510B7A"/>
    <w:rsid w:val="00510D08"/>
    <w:rsid w:val="0051170B"/>
    <w:rsid w:val="00511E45"/>
    <w:rsid w:val="00512091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57792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0E6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96A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801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73A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241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2DEF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57C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2B6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0C5E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7DD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B1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36E7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468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8A3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2CE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690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962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6FAF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2A83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1D99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6DD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BD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0C92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0D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3B80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233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9A4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2B0"/>
    <w:rsid w:val="00AA19EF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D6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ED2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3FF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C6B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5C72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0F0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0F7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743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662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A6B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F65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991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1F46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45C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08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56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87D88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9C6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AA3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7A7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98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  <w:style w:type="character" w:styleId="ab">
    <w:name w:val="annotation reference"/>
    <w:basedOn w:val="a0"/>
    <w:uiPriority w:val="99"/>
    <w:semiHidden/>
    <w:unhideWhenUsed/>
    <w:rsid w:val="001C50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0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0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0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213B-D209-4DED-B9BC-3436FC8F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111</cp:revision>
  <cp:lastPrinted>2017-10-05T11:03:00Z</cp:lastPrinted>
  <dcterms:created xsi:type="dcterms:W3CDTF">2017-11-09T05:08:00Z</dcterms:created>
  <dcterms:modified xsi:type="dcterms:W3CDTF">2018-10-16T10:45:00Z</dcterms:modified>
</cp:coreProperties>
</file>