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Pr="003F586E" w:rsidRDefault="00091893" w:rsidP="006239E6">
      <w:pPr>
        <w:jc w:val="both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3F586E">
        <w:rPr>
          <w:rFonts w:ascii="Times New Roman" w:hAnsi="Times New Roman" w:cs="Times New Roman"/>
          <w:b/>
          <w:sz w:val="28"/>
          <w:szCs w:val="24"/>
          <w:lang w:val="ru-RU"/>
        </w:rPr>
        <w:t>Перечень необходимых документов:</w:t>
      </w:r>
    </w:p>
    <w:p w:rsidR="00F03F83" w:rsidRDefault="001F73C9" w:rsidP="003F586E">
      <w:pPr>
        <w:pStyle w:val="a3"/>
        <w:numPr>
          <w:ilvl w:val="0"/>
          <w:numId w:val="4"/>
        </w:numPr>
        <w:tabs>
          <w:tab w:val="left" w:pos="142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1F73C9">
        <w:rPr>
          <w:rFonts w:ascii="Times New Roman" w:hAnsi="Times New Roman" w:cs="Times New Roman"/>
          <w:sz w:val="24"/>
          <w:szCs w:val="24"/>
        </w:rPr>
        <w:t>С технико-коммерческим предложением</w:t>
      </w:r>
      <w:r w:rsidR="007B58E0">
        <w:rPr>
          <w:rFonts w:ascii="Times New Roman" w:hAnsi="Times New Roman" w:cs="Times New Roman"/>
          <w:sz w:val="24"/>
          <w:szCs w:val="24"/>
        </w:rPr>
        <w:t xml:space="preserve"> (ТКП)</w:t>
      </w:r>
      <w:r w:rsidRPr="001F73C9">
        <w:rPr>
          <w:rFonts w:ascii="Times New Roman" w:hAnsi="Times New Roman" w:cs="Times New Roman"/>
          <w:sz w:val="24"/>
          <w:szCs w:val="24"/>
        </w:rPr>
        <w:t xml:space="preserve"> предоставляется </w:t>
      </w:r>
      <w:r w:rsidR="003F586E" w:rsidRPr="003F586E">
        <w:rPr>
          <w:rFonts w:ascii="Times New Roman" w:hAnsi="Times New Roman" w:cs="Times New Roman"/>
          <w:sz w:val="24"/>
          <w:szCs w:val="24"/>
        </w:rPr>
        <w:t xml:space="preserve">сметный расчет на выполнение работ. Сметный расчет составляется в федеральных единичных расценках (ФЕР) базисно-индексным методом с применением индекса перевода в текущие цены согласно письму Минстроя, действующему на данный период времени. Сметная документация предоставляется в виде файлов программы «ГРАНД-Смета» в форматах </w:t>
      </w:r>
      <w:proofErr w:type="gramStart"/>
      <w:r w:rsidR="003F586E" w:rsidRPr="003F586E">
        <w:rPr>
          <w:rFonts w:ascii="Times New Roman" w:hAnsi="Times New Roman" w:cs="Times New Roman"/>
          <w:sz w:val="24"/>
          <w:szCs w:val="24"/>
        </w:rPr>
        <w:t>*.</w:t>
      </w:r>
      <w:proofErr w:type="spellStart"/>
      <w:r w:rsidR="003F586E" w:rsidRPr="003F586E">
        <w:rPr>
          <w:rFonts w:ascii="Times New Roman" w:hAnsi="Times New Roman" w:cs="Times New Roman"/>
          <w:sz w:val="24"/>
          <w:szCs w:val="24"/>
          <w:lang w:val="en-US"/>
        </w:rPr>
        <w:t>gsfx</w:t>
      </w:r>
      <w:proofErr w:type="spellEnd"/>
      <w:proofErr w:type="gramEnd"/>
      <w:r w:rsidR="003F586E" w:rsidRPr="003F586E">
        <w:rPr>
          <w:rFonts w:ascii="Times New Roman" w:hAnsi="Times New Roman" w:cs="Times New Roman"/>
          <w:sz w:val="24"/>
          <w:szCs w:val="24"/>
        </w:rPr>
        <w:t xml:space="preserve"> и *.</w:t>
      </w:r>
      <w:proofErr w:type="spellStart"/>
      <w:r w:rsidR="003F586E" w:rsidRPr="003F586E">
        <w:rPr>
          <w:rFonts w:ascii="Times New Roman" w:hAnsi="Times New Roman" w:cs="Times New Roman"/>
          <w:sz w:val="24"/>
          <w:szCs w:val="24"/>
          <w:lang w:val="en-US"/>
        </w:rPr>
        <w:t>xlsx</w:t>
      </w:r>
      <w:proofErr w:type="spellEnd"/>
      <w:r w:rsidR="006239E6" w:rsidRPr="00EB1043">
        <w:rPr>
          <w:rFonts w:ascii="Times New Roman" w:hAnsi="Times New Roman" w:cs="Times New Roman"/>
          <w:sz w:val="24"/>
          <w:szCs w:val="24"/>
        </w:rPr>
        <w:t xml:space="preserve"> (п. 3.</w:t>
      </w:r>
      <w:r w:rsidR="007905EF">
        <w:rPr>
          <w:rFonts w:ascii="Times New Roman" w:hAnsi="Times New Roman" w:cs="Times New Roman"/>
          <w:sz w:val="24"/>
          <w:szCs w:val="24"/>
        </w:rPr>
        <w:t>2</w:t>
      </w:r>
      <w:r w:rsidR="006239E6" w:rsidRPr="00EB1043">
        <w:rPr>
          <w:rFonts w:ascii="Times New Roman" w:hAnsi="Times New Roman" w:cs="Times New Roman"/>
          <w:sz w:val="24"/>
          <w:szCs w:val="24"/>
        </w:rPr>
        <w:t xml:space="preserve"> ТЗ)</w:t>
      </w:r>
      <w:r w:rsidR="00F03F83" w:rsidRPr="00EB1043">
        <w:rPr>
          <w:rFonts w:ascii="Times New Roman" w:hAnsi="Times New Roman" w:cs="Times New Roman"/>
          <w:sz w:val="24"/>
          <w:szCs w:val="24"/>
        </w:rPr>
        <w:t>;</w:t>
      </w:r>
    </w:p>
    <w:p w:rsidR="007B58E0" w:rsidRPr="007B58E0" w:rsidRDefault="007B58E0" w:rsidP="007B58E0">
      <w:pPr>
        <w:pStyle w:val="a3"/>
        <w:tabs>
          <w:tab w:val="left" w:pos="142"/>
        </w:tabs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B58E0">
        <w:rPr>
          <w:rFonts w:ascii="Times New Roman" w:hAnsi="Times New Roman" w:cs="Times New Roman"/>
          <w:sz w:val="24"/>
          <w:szCs w:val="24"/>
        </w:rPr>
        <w:t>ТКП должно содержать:</w:t>
      </w:r>
    </w:p>
    <w:p w:rsidR="007B58E0" w:rsidRPr="007B58E0" w:rsidRDefault="007B58E0" w:rsidP="007B58E0">
      <w:pPr>
        <w:pStyle w:val="a3"/>
        <w:tabs>
          <w:tab w:val="left" w:pos="142"/>
        </w:tabs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B58E0">
        <w:rPr>
          <w:rFonts w:ascii="Times New Roman" w:hAnsi="Times New Roman" w:cs="Times New Roman"/>
          <w:sz w:val="24"/>
          <w:szCs w:val="24"/>
        </w:rPr>
        <w:t xml:space="preserve">   а) ценовое предложение (указать с НДС/или без в случае применения УСН),</w:t>
      </w:r>
    </w:p>
    <w:p w:rsidR="007B58E0" w:rsidRPr="007B58E0" w:rsidRDefault="007B58E0" w:rsidP="007B58E0">
      <w:pPr>
        <w:pStyle w:val="a3"/>
        <w:tabs>
          <w:tab w:val="left" w:pos="142"/>
        </w:tabs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B58E0">
        <w:rPr>
          <w:rFonts w:ascii="Times New Roman" w:hAnsi="Times New Roman" w:cs="Times New Roman"/>
          <w:sz w:val="24"/>
          <w:szCs w:val="24"/>
        </w:rPr>
        <w:t xml:space="preserve">   б) условия расчетов,</w:t>
      </w:r>
    </w:p>
    <w:p w:rsidR="007B58E0" w:rsidRPr="007B58E0" w:rsidRDefault="007B58E0" w:rsidP="007B58E0">
      <w:pPr>
        <w:pStyle w:val="a3"/>
        <w:tabs>
          <w:tab w:val="left" w:pos="142"/>
        </w:tabs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B58E0">
        <w:rPr>
          <w:rFonts w:ascii="Times New Roman" w:hAnsi="Times New Roman" w:cs="Times New Roman"/>
          <w:sz w:val="24"/>
          <w:szCs w:val="24"/>
        </w:rPr>
        <w:t xml:space="preserve">   в) срок выполнения,</w:t>
      </w:r>
    </w:p>
    <w:p w:rsidR="007B58E0" w:rsidRPr="00EB1043" w:rsidRDefault="007B58E0" w:rsidP="007B58E0">
      <w:pPr>
        <w:pStyle w:val="a3"/>
        <w:tabs>
          <w:tab w:val="left" w:pos="142"/>
        </w:tabs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B58E0">
        <w:rPr>
          <w:rFonts w:ascii="Times New Roman" w:hAnsi="Times New Roman" w:cs="Times New Roman"/>
          <w:sz w:val="24"/>
          <w:szCs w:val="24"/>
        </w:rPr>
        <w:t xml:space="preserve">   г) срок гарантии.</w:t>
      </w:r>
    </w:p>
    <w:p w:rsidR="00AF3486" w:rsidRDefault="00AF3486" w:rsidP="003F586E">
      <w:pPr>
        <w:pStyle w:val="a3"/>
        <w:numPr>
          <w:ilvl w:val="0"/>
          <w:numId w:val="4"/>
        </w:numPr>
        <w:tabs>
          <w:tab w:val="left" w:pos="142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3B2E">
        <w:rPr>
          <w:rFonts w:ascii="Times New Roman" w:hAnsi="Times New Roman" w:cs="Times New Roman"/>
          <w:sz w:val="24"/>
          <w:szCs w:val="24"/>
        </w:rPr>
        <w:t>Заполненн</w:t>
      </w:r>
      <w:r w:rsidR="00B70B95" w:rsidRPr="00C03B2E">
        <w:rPr>
          <w:rFonts w:ascii="Times New Roman" w:hAnsi="Times New Roman" w:cs="Times New Roman"/>
          <w:sz w:val="24"/>
          <w:szCs w:val="24"/>
        </w:rPr>
        <w:t>ая</w:t>
      </w:r>
      <w:r w:rsidRPr="00C03B2E">
        <w:rPr>
          <w:rFonts w:ascii="Times New Roman" w:hAnsi="Times New Roman" w:cs="Times New Roman"/>
          <w:sz w:val="24"/>
          <w:szCs w:val="24"/>
        </w:rPr>
        <w:t xml:space="preserve"> </w:t>
      </w:r>
      <w:r w:rsidR="00B70B95" w:rsidRPr="00C03B2E">
        <w:rPr>
          <w:rFonts w:ascii="Times New Roman" w:hAnsi="Times New Roman" w:cs="Times New Roman"/>
          <w:sz w:val="24"/>
          <w:szCs w:val="24"/>
        </w:rPr>
        <w:t xml:space="preserve">краткая </w:t>
      </w:r>
      <w:r w:rsidRPr="00C03B2E">
        <w:rPr>
          <w:rFonts w:ascii="Times New Roman" w:hAnsi="Times New Roman" w:cs="Times New Roman"/>
          <w:sz w:val="24"/>
          <w:szCs w:val="24"/>
        </w:rPr>
        <w:t>анкет</w:t>
      </w:r>
      <w:r w:rsidR="00B70B95" w:rsidRPr="00C03B2E">
        <w:rPr>
          <w:rFonts w:ascii="Times New Roman" w:hAnsi="Times New Roman" w:cs="Times New Roman"/>
          <w:sz w:val="24"/>
          <w:szCs w:val="24"/>
        </w:rPr>
        <w:t>а</w:t>
      </w:r>
      <w:r w:rsidRPr="00C03B2E">
        <w:rPr>
          <w:rFonts w:ascii="Times New Roman" w:hAnsi="Times New Roman" w:cs="Times New Roman"/>
          <w:sz w:val="24"/>
          <w:szCs w:val="24"/>
        </w:rPr>
        <w:t xml:space="preserve"> контрагента</w:t>
      </w:r>
      <w:r w:rsidR="00851C57" w:rsidRPr="00C03B2E">
        <w:rPr>
          <w:rFonts w:ascii="Times New Roman" w:hAnsi="Times New Roman" w:cs="Times New Roman"/>
          <w:sz w:val="24"/>
          <w:szCs w:val="24"/>
        </w:rPr>
        <w:t xml:space="preserve"> (во вложении)</w:t>
      </w:r>
      <w:r w:rsidR="00F03F83" w:rsidRPr="00C03B2E">
        <w:rPr>
          <w:rFonts w:ascii="Times New Roman" w:hAnsi="Times New Roman" w:cs="Times New Roman"/>
          <w:sz w:val="24"/>
          <w:szCs w:val="24"/>
        </w:rPr>
        <w:t>;</w:t>
      </w:r>
    </w:p>
    <w:p w:rsidR="007905EF" w:rsidRDefault="007905EF" w:rsidP="003F586E">
      <w:pPr>
        <w:pStyle w:val="a3"/>
        <w:numPr>
          <w:ilvl w:val="0"/>
          <w:numId w:val="4"/>
        </w:numPr>
        <w:tabs>
          <w:tab w:val="left" w:pos="142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05EF">
        <w:rPr>
          <w:rFonts w:ascii="Times New Roman" w:hAnsi="Times New Roman" w:cs="Times New Roman"/>
          <w:sz w:val="24"/>
          <w:szCs w:val="24"/>
        </w:rPr>
        <w:t xml:space="preserve">Информация по опыту производства аналогичных работ за </w:t>
      </w:r>
      <w:r w:rsidR="008150CB">
        <w:rPr>
          <w:rFonts w:ascii="Times New Roman" w:hAnsi="Times New Roman" w:cs="Times New Roman"/>
          <w:sz w:val="24"/>
          <w:szCs w:val="24"/>
        </w:rPr>
        <w:t>2021</w:t>
      </w:r>
      <w:r w:rsidRPr="007905EF">
        <w:rPr>
          <w:rFonts w:ascii="Times New Roman" w:hAnsi="Times New Roman" w:cs="Times New Roman"/>
          <w:sz w:val="24"/>
          <w:szCs w:val="24"/>
        </w:rPr>
        <w:t>-202</w:t>
      </w:r>
      <w:r w:rsidR="008150CB">
        <w:rPr>
          <w:rFonts w:ascii="Times New Roman" w:hAnsi="Times New Roman" w:cs="Times New Roman"/>
          <w:sz w:val="24"/>
          <w:szCs w:val="24"/>
        </w:rPr>
        <w:t>3</w:t>
      </w:r>
      <w:r w:rsidRPr="007905EF">
        <w:rPr>
          <w:rFonts w:ascii="Times New Roman" w:hAnsi="Times New Roman" w:cs="Times New Roman"/>
          <w:sz w:val="24"/>
          <w:szCs w:val="24"/>
        </w:rPr>
        <w:t>гг. с указанием контактных телефонов и стоимости выполнения работ (п. 1.5.2.</w:t>
      </w:r>
      <w:r w:rsidR="008150CB">
        <w:rPr>
          <w:rFonts w:ascii="Times New Roman" w:hAnsi="Times New Roman" w:cs="Times New Roman"/>
          <w:sz w:val="24"/>
          <w:szCs w:val="24"/>
        </w:rPr>
        <w:t>1</w:t>
      </w:r>
      <w:r w:rsidRPr="007905EF">
        <w:rPr>
          <w:rFonts w:ascii="Times New Roman" w:hAnsi="Times New Roman" w:cs="Times New Roman"/>
          <w:sz w:val="24"/>
          <w:szCs w:val="24"/>
        </w:rPr>
        <w:t xml:space="preserve"> ТЗ) (образец приложен)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905EF" w:rsidRDefault="008150CB" w:rsidP="007905EF">
      <w:pPr>
        <w:pStyle w:val="a3"/>
        <w:numPr>
          <w:ilvl w:val="0"/>
          <w:numId w:val="4"/>
        </w:numPr>
        <w:tabs>
          <w:tab w:val="left" w:pos="142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8150CB">
        <w:rPr>
          <w:rFonts w:ascii="Times New Roman" w:hAnsi="Times New Roman" w:cs="Times New Roman"/>
          <w:sz w:val="24"/>
          <w:szCs w:val="24"/>
        </w:rPr>
        <w:t>окументы, подтверждающие наличие производственной базы в собственности или аренде, наличие материально-технических ресурсов (машин, механизмов, спец. техники, оснастки, инструментов, оборудования и пр.) в собственности или аренде и копии дипломов (Свидетельств), удостоверений специалистов сварочного производства, по охране труда и пр. удостоверения специалистов для производства работ в соответствии с проектной и рабочей документацией, техническим заданием Заказчика</w:t>
      </w:r>
      <w:r w:rsidR="007905EF">
        <w:rPr>
          <w:rFonts w:ascii="Times New Roman" w:hAnsi="Times New Roman" w:cs="Times New Roman"/>
          <w:sz w:val="24"/>
          <w:szCs w:val="24"/>
        </w:rPr>
        <w:t xml:space="preserve"> </w:t>
      </w:r>
      <w:r w:rsidR="007905EF" w:rsidRPr="007905EF">
        <w:rPr>
          <w:rFonts w:ascii="Times New Roman" w:hAnsi="Times New Roman" w:cs="Times New Roman"/>
          <w:sz w:val="24"/>
          <w:szCs w:val="24"/>
        </w:rPr>
        <w:t>(п. 1.5.2.</w:t>
      </w:r>
      <w:r>
        <w:rPr>
          <w:rFonts w:ascii="Times New Roman" w:hAnsi="Times New Roman" w:cs="Times New Roman"/>
          <w:sz w:val="24"/>
          <w:szCs w:val="24"/>
        </w:rPr>
        <w:t>2</w:t>
      </w:r>
      <w:r w:rsidR="007905EF" w:rsidRPr="007905EF">
        <w:rPr>
          <w:rFonts w:ascii="Times New Roman" w:hAnsi="Times New Roman" w:cs="Times New Roman"/>
          <w:sz w:val="24"/>
          <w:szCs w:val="24"/>
        </w:rPr>
        <w:t xml:space="preserve"> ТЗ)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E45DA2" w:rsidRDefault="00E45DA2" w:rsidP="001F73C9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45DA2" w:rsidRDefault="00E45DA2" w:rsidP="001F73C9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1F73C9" w:rsidRPr="003F586E" w:rsidRDefault="001F73C9" w:rsidP="001F73C9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F586E">
        <w:rPr>
          <w:rFonts w:ascii="Times New Roman" w:hAnsi="Times New Roman" w:cs="Times New Roman"/>
          <w:i/>
          <w:sz w:val="24"/>
          <w:szCs w:val="24"/>
          <w:lang w:val="ru-RU"/>
        </w:rPr>
        <w:t>В случае необходимости могут быть запрошены дополнительные документы.</w:t>
      </w:r>
    </w:p>
    <w:sectPr w:rsidR="001F73C9" w:rsidRPr="003F58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7385"/>
    <w:multiLevelType w:val="hybridMultilevel"/>
    <w:tmpl w:val="F3BE8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38C64DF8"/>
    <w:multiLevelType w:val="hybridMultilevel"/>
    <w:tmpl w:val="FF2A7DCA"/>
    <w:lvl w:ilvl="0" w:tplc="74C2CEF4">
      <w:start w:val="7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0C4BBE"/>
    <w:rsid w:val="000D2F70"/>
    <w:rsid w:val="001C2582"/>
    <w:rsid w:val="001F73C9"/>
    <w:rsid w:val="00277621"/>
    <w:rsid w:val="0028083F"/>
    <w:rsid w:val="002A3EA2"/>
    <w:rsid w:val="00312CDD"/>
    <w:rsid w:val="003F586E"/>
    <w:rsid w:val="00412CD2"/>
    <w:rsid w:val="00423ECD"/>
    <w:rsid w:val="0052275D"/>
    <w:rsid w:val="006239E6"/>
    <w:rsid w:val="00643758"/>
    <w:rsid w:val="006828EE"/>
    <w:rsid w:val="00777E49"/>
    <w:rsid w:val="00780A0B"/>
    <w:rsid w:val="00787CDD"/>
    <w:rsid w:val="007905EF"/>
    <w:rsid w:val="007A6AF1"/>
    <w:rsid w:val="007B58E0"/>
    <w:rsid w:val="008150CB"/>
    <w:rsid w:val="00826587"/>
    <w:rsid w:val="00851C57"/>
    <w:rsid w:val="009B2F13"/>
    <w:rsid w:val="009C6C12"/>
    <w:rsid w:val="009F4AAB"/>
    <w:rsid w:val="00A115CF"/>
    <w:rsid w:val="00AD3708"/>
    <w:rsid w:val="00AF3486"/>
    <w:rsid w:val="00B215CE"/>
    <w:rsid w:val="00B70B95"/>
    <w:rsid w:val="00BA46FA"/>
    <w:rsid w:val="00BE56FE"/>
    <w:rsid w:val="00C03B2E"/>
    <w:rsid w:val="00C1258B"/>
    <w:rsid w:val="00C74268"/>
    <w:rsid w:val="00DF391B"/>
    <w:rsid w:val="00E263BE"/>
    <w:rsid w:val="00E45DA2"/>
    <w:rsid w:val="00EB1043"/>
    <w:rsid w:val="00F03F83"/>
    <w:rsid w:val="00F13C5B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BD48B"/>
  <w15:docId w15:val="{731910C8-67C3-49D3-A4AD-51EE2460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Ощепкова Ольга Николаевна</cp:lastModifiedBy>
  <cp:revision>44</cp:revision>
  <dcterms:created xsi:type="dcterms:W3CDTF">2018-07-30T08:48:00Z</dcterms:created>
  <dcterms:modified xsi:type="dcterms:W3CDTF">2024-01-22T09:42:00Z</dcterms:modified>
</cp:coreProperties>
</file>