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Pr="00787270" w:rsidRDefault="00002B2A" w:rsidP="009C22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9D1CE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9C22EE">
        <w:rPr>
          <w:rFonts w:ascii="Times New Roman" w:hAnsi="Times New Roman" w:cs="Times New Roman"/>
          <w:b/>
          <w:sz w:val="28"/>
          <w:szCs w:val="28"/>
        </w:rPr>
        <w:t>оказание услуг по поддержанию готовности сил и сре</w:t>
      </w:r>
      <w:proofErr w:type="gramStart"/>
      <w:r w:rsidR="009C22EE">
        <w:rPr>
          <w:rFonts w:ascii="Times New Roman" w:hAnsi="Times New Roman" w:cs="Times New Roman"/>
          <w:b/>
          <w:sz w:val="28"/>
          <w:szCs w:val="28"/>
        </w:rPr>
        <w:t>дств  к р</w:t>
      </w:r>
      <w:proofErr w:type="gramEnd"/>
      <w:r w:rsidR="009C22EE">
        <w:rPr>
          <w:rFonts w:ascii="Times New Roman" w:hAnsi="Times New Roman" w:cs="Times New Roman"/>
          <w:b/>
          <w:sz w:val="28"/>
          <w:szCs w:val="28"/>
        </w:rPr>
        <w:t>еагированию на ЧС.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</w:t>
      </w:r>
      <w:bookmarkStart w:id="0" w:name="_GoBack"/>
      <w:bookmarkEnd w:id="0"/>
      <w:r w:rsidRPr="00787270">
        <w:rPr>
          <w:rFonts w:ascii="Times New Roman" w:hAnsi="Times New Roman" w:cs="Times New Roman"/>
          <w:sz w:val="28"/>
          <w:szCs w:val="28"/>
        </w:rPr>
        <w:t xml:space="preserve">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9C22EE">
        <w:rPr>
          <w:rFonts w:ascii="Times New Roman" w:hAnsi="Times New Roman" w:cs="Times New Roman"/>
          <w:sz w:val="28"/>
          <w:szCs w:val="28"/>
        </w:rPr>
        <w:t>06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9C22EE">
        <w:rPr>
          <w:rFonts w:ascii="Times New Roman" w:hAnsi="Times New Roman" w:cs="Times New Roman"/>
          <w:sz w:val="28"/>
          <w:szCs w:val="28"/>
        </w:rPr>
        <w:t>12</w:t>
      </w:r>
      <w:r w:rsidR="005B4102">
        <w:rPr>
          <w:rFonts w:ascii="Times New Roman" w:hAnsi="Times New Roman" w:cs="Times New Roman"/>
          <w:sz w:val="28"/>
          <w:szCs w:val="28"/>
        </w:rPr>
        <w:t>.2018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с </w:t>
      </w:r>
      <w:r w:rsidR="009C22EE">
        <w:rPr>
          <w:rFonts w:ascii="Times New Roman" w:hAnsi="Times New Roman" w:cs="Times New Roman"/>
          <w:sz w:val="28"/>
          <w:szCs w:val="28"/>
        </w:rPr>
        <w:t>07</w:t>
      </w:r>
      <w:r w:rsidR="00FA7693">
        <w:rPr>
          <w:rFonts w:ascii="Times New Roman" w:hAnsi="Times New Roman" w:cs="Times New Roman"/>
          <w:sz w:val="28"/>
          <w:szCs w:val="28"/>
        </w:rPr>
        <w:t>.</w:t>
      </w:r>
      <w:r w:rsidR="009C22EE">
        <w:rPr>
          <w:rFonts w:ascii="Times New Roman" w:hAnsi="Times New Roman" w:cs="Times New Roman"/>
          <w:sz w:val="28"/>
          <w:szCs w:val="28"/>
        </w:rPr>
        <w:t>12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5B4102">
        <w:rPr>
          <w:rFonts w:ascii="Times New Roman" w:hAnsi="Times New Roman" w:cs="Times New Roman"/>
          <w:sz w:val="28"/>
          <w:szCs w:val="28"/>
        </w:rPr>
        <w:t>2018</w:t>
      </w:r>
      <w:r w:rsidR="007D7E49">
        <w:rPr>
          <w:rFonts w:ascii="Times New Roman" w:hAnsi="Times New Roman" w:cs="Times New Roman"/>
          <w:sz w:val="28"/>
          <w:szCs w:val="28"/>
        </w:rPr>
        <w:t xml:space="preserve">г. по </w:t>
      </w:r>
      <w:r w:rsidR="009C22EE">
        <w:rPr>
          <w:rFonts w:ascii="Times New Roman" w:hAnsi="Times New Roman" w:cs="Times New Roman"/>
          <w:sz w:val="28"/>
          <w:szCs w:val="28"/>
        </w:rPr>
        <w:t>17.12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5B4102">
        <w:rPr>
          <w:rFonts w:ascii="Times New Roman" w:hAnsi="Times New Roman" w:cs="Times New Roman"/>
          <w:sz w:val="28"/>
          <w:szCs w:val="28"/>
        </w:rPr>
        <w:t>2018</w:t>
      </w:r>
      <w:r w:rsidR="007D7E49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9C22EE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Хаерланамова Лилия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Фанаусовна</w:t>
      </w:r>
      <w:proofErr w:type="spellEnd"/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26-86</w:t>
      </w:r>
      <w:r w:rsidR="006479B1">
        <w:rPr>
          <w:rFonts w:ascii="Times New Roman" w:hAnsi="Times New Roman" w:cs="Times New Roman"/>
          <w:sz w:val="28"/>
          <w:szCs w:val="28"/>
        </w:rPr>
        <w:t>.</w:t>
      </w:r>
    </w:p>
    <w:p w:rsidR="00C83D6C" w:rsidRDefault="00C83D6C" w:rsidP="00C83D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  ПАО «НЕФАЗ» просим обращаться по телефону круглосуточной «горячей линии» 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9C22EE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6479B1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Хаерланамова Л.Ф.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83D6C" w:rsidRDefault="00C83D6C" w:rsidP="00C83D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3D6C" w:rsidRDefault="00C83D6C">
      <w:pPr>
        <w:rPr>
          <w:rFonts w:ascii="Times New Roman" w:hAnsi="Times New Roman" w:cs="Times New Roman"/>
          <w:sz w:val="28"/>
          <w:szCs w:val="28"/>
        </w:rPr>
      </w:pPr>
    </w:p>
    <w:sectPr w:rsidR="00C83D6C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2E64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24D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683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102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479B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0E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2EE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27EC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592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6C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E96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83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91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93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Хаерланамова Лилия Фанаусовна</cp:lastModifiedBy>
  <cp:revision>18</cp:revision>
  <dcterms:created xsi:type="dcterms:W3CDTF">2017-10-12T11:08:00Z</dcterms:created>
  <dcterms:modified xsi:type="dcterms:W3CDTF">2018-12-06T12:14:00Z</dcterms:modified>
</cp:coreProperties>
</file>