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BB107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C24B0" w:rsidRPr="00D53A9F">
        <w:rPr>
          <w:rFonts w:ascii="Times New Roman" w:hAnsi="Times New Roman" w:cs="Times New Roman"/>
          <w:b/>
          <w:sz w:val="28"/>
          <w:szCs w:val="28"/>
        </w:rPr>
        <w:t>5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C24B0">
        <w:rPr>
          <w:rFonts w:ascii="Times New Roman" w:hAnsi="Times New Roman" w:cs="Times New Roman"/>
          <w:b/>
          <w:sz w:val="28"/>
          <w:szCs w:val="28"/>
        </w:rPr>
        <w:t>Колбасные</w:t>
      </w:r>
      <w:r w:rsidR="005D56EB">
        <w:rPr>
          <w:rFonts w:ascii="Times New Roman" w:hAnsi="Times New Roman" w:cs="Times New Roman"/>
          <w:b/>
          <w:sz w:val="28"/>
          <w:szCs w:val="28"/>
        </w:rPr>
        <w:t xml:space="preserve"> изделия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63FC4">
        <w:rPr>
          <w:rFonts w:ascii="Times New Roman" w:hAnsi="Times New Roman" w:cs="Times New Roman"/>
          <w:sz w:val="28"/>
          <w:szCs w:val="28"/>
        </w:rPr>
        <w:t>до 20.01.2020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63FC4">
        <w:rPr>
          <w:rFonts w:ascii="Times New Roman" w:hAnsi="Times New Roman" w:cs="Times New Roman"/>
          <w:sz w:val="28"/>
          <w:szCs w:val="28"/>
        </w:rPr>
        <w:t xml:space="preserve"> с 21.01.2020 г. по 31.01.2020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proofErr w:type="gramStart"/>
      <w:r w:rsidRPr="00787270">
        <w:rPr>
          <w:rFonts w:ascii="Times New Roman" w:hAnsi="Times New Roman" w:cs="Times New Roman"/>
          <w:sz w:val="28"/>
          <w:szCs w:val="28"/>
        </w:rPr>
        <w:t>коммерческого  предложения</w:t>
      </w:r>
      <w:proofErr w:type="gramEnd"/>
      <w:r w:rsidRPr="00787270"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  <w:bookmarkStart w:id="0" w:name="_GoBack"/>
      <w:bookmarkEnd w:id="0"/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Меннегалеева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Эльмира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Л.Р.Парфенова</w:t>
      </w:r>
      <w:proofErr w:type="spellEnd"/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3FC4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A9F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BBFA"/>
  <w15:docId w15:val="{24644838-5793-4583-8F99-FB9E6DE8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3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3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46</cp:revision>
  <cp:lastPrinted>2020-01-16T07:12:00Z</cp:lastPrinted>
  <dcterms:created xsi:type="dcterms:W3CDTF">2017-09-21T05:48:00Z</dcterms:created>
  <dcterms:modified xsi:type="dcterms:W3CDTF">2020-01-16T07:12:00Z</dcterms:modified>
</cp:coreProperties>
</file>