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146D1" w:rsidRDefault="001146D1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BD5">
        <w:rPr>
          <w:rFonts w:ascii="Times New Roman" w:hAnsi="Times New Roman" w:cs="Times New Roman"/>
          <w:b/>
          <w:sz w:val="28"/>
          <w:szCs w:val="28"/>
        </w:rPr>
        <w:t>Лот № 5т/ОПТП «</w:t>
      </w:r>
      <w:r w:rsidR="00A92FA3" w:rsidRPr="00A92FA3">
        <w:rPr>
          <w:rFonts w:ascii="Times New Roman" w:hAnsi="Times New Roman" w:cs="Times New Roman"/>
          <w:b/>
          <w:sz w:val="28"/>
          <w:szCs w:val="28"/>
        </w:rPr>
        <w:t>Закупка деталей (резка, гибка, перфорация, окраска)</w:t>
      </w:r>
      <w:r w:rsidR="00F60BD5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8C21E7" w:rsidRPr="00372966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4D4E56">
        <w:rPr>
          <w:rFonts w:ascii="Times New Roman" w:hAnsi="Times New Roman" w:cs="Times New Roman"/>
          <w:sz w:val="28"/>
          <w:szCs w:val="28"/>
        </w:rPr>
        <w:t>0</w:t>
      </w:r>
      <w:r w:rsidR="004D4E56" w:rsidRPr="004D4E56">
        <w:rPr>
          <w:rFonts w:ascii="Times New Roman" w:hAnsi="Times New Roman" w:cs="Times New Roman"/>
          <w:sz w:val="28"/>
          <w:szCs w:val="28"/>
        </w:rPr>
        <w:t>8</w:t>
      </w:r>
      <w:r w:rsidR="00764A18">
        <w:rPr>
          <w:rFonts w:ascii="Times New Roman" w:hAnsi="Times New Roman" w:cs="Times New Roman"/>
          <w:sz w:val="28"/>
          <w:szCs w:val="28"/>
        </w:rPr>
        <w:t>.07</w:t>
      </w:r>
      <w:r w:rsidR="00274048">
        <w:rPr>
          <w:rFonts w:ascii="Times New Roman" w:hAnsi="Times New Roman" w:cs="Times New Roman"/>
          <w:sz w:val="28"/>
          <w:szCs w:val="28"/>
        </w:rPr>
        <w:t>.2021</w:t>
      </w:r>
      <w:r w:rsidR="004D4E56">
        <w:rPr>
          <w:rFonts w:ascii="Times New Roman" w:hAnsi="Times New Roman" w:cs="Times New Roman"/>
          <w:sz w:val="28"/>
          <w:szCs w:val="28"/>
        </w:rPr>
        <w:t xml:space="preserve"> г. 16</w:t>
      </w:r>
      <w:r w:rsidR="00E37F26">
        <w:rPr>
          <w:rFonts w:ascii="Times New Roman" w:hAnsi="Times New Roman" w:cs="Times New Roman"/>
          <w:sz w:val="28"/>
          <w:szCs w:val="28"/>
        </w:rPr>
        <w:t>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 xml:space="preserve">с </w:t>
      </w:r>
      <w:r w:rsidR="004D4E56">
        <w:rPr>
          <w:rFonts w:ascii="Times New Roman" w:hAnsi="Times New Roman" w:cs="Times New Roman"/>
          <w:sz w:val="28"/>
          <w:szCs w:val="28"/>
        </w:rPr>
        <w:t>08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764A18">
        <w:rPr>
          <w:rFonts w:ascii="Times New Roman" w:hAnsi="Times New Roman" w:cs="Times New Roman"/>
          <w:sz w:val="28"/>
          <w:szCs w:val="28"/>
        </w:rPr>
        <w:t>7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274048">
        <w:rPr>
          <w:rFonts w:ascii="Times New Roman" w:hAnsi="Times New Roman" w:cs="Times New Roman"/>
          <w:sz w:val="28"/>
          <w:szCs w:val="28"/>
        </w:rPr>
        <w:t>21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274048">
        <w:rPr>
          <w:rFonts w:ascii="Times New Roman" w:hAnsi="Times New Roman" w:cs="Times New Roman"/>
          <w:sz w:val="28"/>
          <w:szCs w:val="28"/>
        </w:rPr>
        <w:t>д</w:t>
      </w:r>
      <w:r w:rsidR="00465E44">
        <w:rPr>
          <w:rFonts w:ascii="Times New Roman" w:hAnsi="Times New Roman" w:cs="Times New Roman"/>
          <w:sz w:val="28"/>
          <w:szCs w:val="28"/>
        </w:rPr>
        <w:t xml:space="preserve">о </w:t>
      </w:r>
      <w:r w:rsidR="000717AF">
        <w:rPr>
          <w:rFonts w:ascii="Times New Roman" w:hAnsi="Times New Roman" w:cs="Times New Roman"/>
          <w:sz w:val="28"/>
          <w:szCs w:val="28"/>
        </w:rPr>
        <w:t>1</w:t>
      </w:r>
      <w:r w:rsidR="000717AF" w:rsidRPr="000717AF">
        <w:rPr>
          <w:rFonts w:ascii="Times New Roman" w:hAnsi="Times New Roman" w:cs="Times New Roman"/>
          <w:sz w:val="28"/>
          <w:szCs w:val="28"/>
        </w:rPr>
        <w:t>3</w:t>
      </w:r>
      <w:r w:rsidR="00465E44">
        <w:rPr>
          <w:rFonts w:ascii="Times New Roman" w:hAnsi="Times New Roman" w:cs="Times New Roman"/>
          <w:sz w:val="28"/>
          <w:szCs w:val="28"/>
        </w:rPr>
        <w:t>.</w:t>
      </w:r>
      <w:r w:rsidR="00764A18" w:rsidRPr="00764A18">
        <w:rPr>
          <w:rFonts w:ascii="Times New Roman" w:hAnsi="Times New Roman" w:cs="Times New Roman"/>
          <w:sz w:val="28"/>
          <w:szCs w:val="28"/>
        </w:rPr>
        <w:t>07</w:t>
      </w:r>
      <w:r w:rsidR="00465E44">
        <w:rPr>
          <w:rFonts w:ascii="Times New Roman" w:hAnsi="Times New Roman" w:cs="Times New Roman"/>
          <w:sz w:val="28"/>
          <w:szCs w:val="28"/>
        </w:rPr>
        <w:t>.20</w:t>
      </w:r>
      <w:r w:rsidR="00274048">
        <w:rPr>
          <w:rFonts w:ascii="Times New Roman" w:hAnsi="Times New Roman" w:cs="Times New Roman"/>
          <w:sz w:val="28"/>
          <w:szCs w:val="28"/>
        </w:rPr>
        <w:t>21</w:t>
      </w:r>
      <w:r w:rsidR="00465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7" w:history="1">
        <w:r w:rsidR="008C21E7" w:rsidRPr="00372966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8C21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73C8" w:rsidRPr="001B73C8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Pr="001B73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C4309" w:rsidRPr="006C4309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C248AE" w:rsidRPr="001220A6" w:rsidRDefault="00C248AE" w:rsidP="00C248AE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11662">
        <w:rPr>
          <w:rFonts w:ascii="Times New Roman" w:hAnsi="Times New Roman" w:cs="Times New Roman"/>
          <w:sz w:val="28"/>
          <w:szCs w:val="28"/>
        </w:rPr>
        <w:t xml:space="preserve">Код ОКПД </w:t>
      </w:r>
      <w:r>
        <w:rPr>
          <w:rFonts w:ascii="Times New Roman" w:hAnsi="Times New Roman" w:cs="Times New Roman"/>
          <w:sz w:val="28"/>
          <w:szCs w:val="28"/>
        </w:rPr>
        <w:t xml:space="preserve">(ОКВЭД): </w:t>
      </w:r>
      <w:r w:rsidRPr="002A01AE">
        <w:rPr>
          <w:rFonts w:ascii="Times New Roman" w:hAnsi="Times New Roman" w:cs="Times New Roman"/>
          <w:sz w:val="28"/>
          <w:szCs w:val="28"/>
        </w:rPr>
        <w:t xml:space="preserve">29.32.30 </w:t>
      </w:r>
      <w:r>
        <w:rPr>
          <w:rFonts w:ascii="Times New Roman" w:hAnsi="Times New Roman" w:cs="Times New Roman"/>
          <w:sz w:val="28"/>
          <w:szCs w:val="28"/>
        </w:rPr>
        <w:t>Комплектующие и принадлежности для автотранспортных средств</w:t>
      </w:r>
      <w:r w:rsidRPr="00C34A3B">
        <w:rPr>
          <w:rFonts w:ascii="Times New Roman" w:hAnsi="Times New Roman" w:cs="Times New Roman"/>
          <w:sz w:val="28"/>
          <w:szCs w:val="28"/>
        </w:rPr>
        <w:t>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7A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6D1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3C8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22A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048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740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205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77B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E56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D2C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09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A18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0DAF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1E7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0CA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D07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2FA3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8AE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0BD5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334C"/>
  <w15:docId w15:val="{6F8B1FB4-3127-4E0B-A468-734F042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-optp@nef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5B83-0828-43B4-99A2-E4962CEB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dd</cp:lastModifiedBy>
  <cp:revision>3</cp:revision>
  <cp:lastPrinted>2021-07-01T11:01:00Z</cp:lastPrinted>
  <dcterms:created xsi:type="dcterms:W3CDTF">2022-11-09T05:13:00Z</dcterms:created>
  <dcterms:modified xsi:type="dcterms:W3CDTF">2022-11-09T05:13:00Z</dcterms:modified>
</cp:coreProperties>
</file>